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F140C" w14:textId="77777777" w:rsidR="00310175" w:rsidRPr="00974BD2" w:rsidRDefault="00310175" w:rsidP="00133C2F">
      <w:pPr>
        <w:spacing w:line="240" w:lineRule="auto"/>
        <w:jc w:val="center"/>
        <w:rPr>
          <w:rFonts w:cstheme="minorHAnsi"/>
          <w:b/>
          <w:sz w:val="28"/>
          <w:szCs w:val="28"/>
        </w:rPr>
      </w:pPr>
      <w:r w:rsidRPr="00974BD2">
        <w:rPr>
          <w:rFonts w:cstheme="minorHAnsi"/>
          <w:b/>
          <w:sz w:val="28"/>
          <w:szCs w:val="28"/>
        </w:rPr>
        <w:t>ČESTNÉ PROHLÁŠENÍ</w:t>
      </w:r>
    </w:p>
    <w:p w14:paraId="2AFE4DBA" w14:textId="6D133201" w:rsidR="00310175" w:rsidRPr="00974BD2" w:rsidRDefault="0058654D" w:rsidP="00133C2F">
      <w:pPr>
        <w:spacing w:before="40" w:after="4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74BD2">
        <w:rPr>
          <w:rFonts w:cstheme="minorHAnsi"/>
          <w:b/>
          <w:bCs/>
          <w:sz w:val="24"/>
          <w:szCs w:val="24"/>
        </w:rPr>
        <w:t>p</w:t>
      </w:r>
      <w:r w:rsidR="00E122BF" w:rsidRPr="00974BD2">
        <w:rPr>
          <w:rFonts w:cstheme="minorHAnsi"/>
          <w:b/>
          <w:bCs/>
          <w:sz w:val="24"/>
          <w:szCs w:val="24"/>
        </w:rPr>
        <w:t>ro splnění požadované kvalifikace pro plnění veřejné zakázky</w:t>
      </w:r>
    </w:p>
    <w:p w14:paraId="7EB7F15F" w14:textId="77777777" w:rsidR="0058654D" w:rsidRPr="00974BD2" w:rsidRDefault="0058654D" w:rsidP="00E122BF">
      <w:pPr>
        <w:spacing w:before="40" w:after="4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78F89722" w14:textId="77777777" w:rsidR="00310175" w:rsidRPr="00974BD2" w:rsidRDefault="00310175" w:rsidP="00CF7680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r w:rsidRPr="00974BD2">
        <w:rPr>
          <w:rFonts w:cstheme="minorHAnsi"/>
          <w:b/>
          <w:sz w:val="24"/>
          <w:szCs w:val="24"/>
        </w:rPr>
        <w:t>Identifikační údaje o zakázce</w:t>
      </w:r>
    </w:p>
    <w:tbl>
      <w:tblPr>
        <w:tblStyle w:val="Mkatabulky"/>
        <w:tblW w:w="9072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EF4CD5" w:rsidRPr="00974BD2" w14:paraId="467975A9" w14:textId="77777777" w:rsidTr="00D77D68">
        <w:tc>
          <w:tcPr>
            <w:tcW w:w="2552" w:type="dxa"/>
            <w:vAlign w:val="center"/>
          </w:tcPr>
          <w:p w14:paraId="73CAE6E3" w14:textId="029DEF3B" w:rsidR="00EF4CD5" w:rsidRPr="00C9633D" w:rsidRDefault="00EF4CD5" w:rsidP="00EF4CD5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C9633D">
              <w:rPr>
                <w:rFonts w:cstheme="minorHAnsi"/>
                <w:sz w:val="24"/>
                <w:szCs w:val="24"/>
              </w:rPr>
              <w:t>Název zakázky</w:t>
            </w:r>
          </w:p>
        </w:tc>
        <w:tc>
          <w:tcPr>
            <w:tcW w:w="6520" w:type="dxa"/>
            <w:vAlign w:val="center"/>
          </w:tcPr>
          <w:p w14:paraId="4A089643" w14:textId="0ED357C9" w:rsidR="00EF4CD5" w:rsidRPr="00C9633D" w:rsidRDefault="00AB14D7" w:rsidP="00EF4CD5">
            <w:pPr>
              <w:rPr>
                <w:rFonts w:cstheme="minorHAnsi"/>
                <w:sz w:val="24"/>
                <w:szCs w:val="24"/>
              </w:rPr>
            </w:pPr>
            <w:r w:rsidRPr="00C9633D">
              <w:rPr>
                <w:rFonts w:cstheme="minorHAnsi"/>
                <w:sz w:val="24"/>
                <w:szCs w:val="24"/>
              </w:rPr>
              <w:t>Výstavba víceúčelového hřiště u skateparku</w:t>
            </w:r>
          </w:p>
        </w:tc>
      </w:tr>
      <w:tr w:rsidR="00EF4CD5" w:rsidRPr="00974BD2" w14:paraId="78AB8B37" w14:textId="77777777" w:rsidTr="00D77D68">
        <w:tc>
          <w:tcPr>
            <w:tcW w:w="2552" w:type="dxa"/>
            <w:vAlign w:val="center"/>
          </w:tcPr>
          <w:p w14:paraId="3CA3AEC2" w14:textId="158E0D9C" w:rsidR="00EF4CD5" w:rsidRPr="00C9633D" w:rsidRDefault="00EF4CD5" w:rsidP="00EF4CD5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C9633D">
              <w:rPr>
                <w:rFonts w:cstheme="minorHAnsi"/>
                <w:sz w:val="24"/>
                <w:szCs w:val="24"/>
              </w:rPr>
              <w:t>Evidenční číslo VZ</w:t>
            </w:r>
          </w:p>
        </w:tc>
        <w:tc>
          <w:tcPr>
            <w:tcW w:w="6520" w:type="dxa"/>
            <w:vAlign w:val="center"/>
          </w:tcPr>
          <w:p w14:paraId="6E742490" w14:textId="36733CDD" w:rsidR="00EF4CD5" w:rsidRPr="00C9633D" w:rsidRDefault="00D42B7E" w:rsidP="00EF4CD5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C9633D">
              <w:rPr>
                <w:rFonts w:cstheme="minorHAnsi"/>
                <w:sz w:val="24"/>
                <w:szCs w:val="24"/>
              </w:rPr>
              <w:t>008-2025</w:t>
            </w:r>
          </w:p>
        </w:tc>
      </w:tr>
      <w:tr w:rsidR="00EF4CD5" w:rsidRPr="00974BD2" w14:paraId="4AB1AB03" w14:textId="77777777" w:rsidTr="00D77D68">
        <w:tc>
          <w:tcPr>
            <w:tcW w:w="2552" w:type="dxa"/>
            <w:vAlign w:val="center"/>
          </w:tcPr>
          <w:p w14:paraId="76684C4E" w14:textId="51AB97F3" w:rsidR="00EF4CD5" w:rsidRPr="00C9633D" w:rsidRDefault="00EF4CD5" w:rsidP="00EF4CD5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C9633D">
              <w:rPr>
                <w:rFonts w:cstheme="minorHAnsi"/>
                <w:sz w:val="24"/>
                <w:szCs w:val="24"/>
              </w:rPr>
              <w:t>Druh zakázky</w:t>
            </w:r>
          </w:p>
        </w:tc>
        <w:tc>
          <w:tcPr>
            <w:tcW w:w="6520" w:type="dxa"/>
            <w:vAlign w:val="center"/>
          </w:tcPr>
          <w:p w14:paraId="1A44565B" w14:textId="3EF127E2" w:rsidR="00EF4CD5" w:rsidRPr="00C9633D" w:rsidRDefault="00EF4CD5" w:rsidP="00EF4CD5">
            <w:pPr>
              <w:spacing w:before="120" w:after="120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C9633D">
              <w:rPr>
                <w:rFonts w:cstheme="minorHAnsi"/>
                <w:bCs/>
                <w:color w:val="000000"/>
                <w:sz w:val="24"/>
                <w:szCs w:val="24"/>
              </w:rPr>
              <w:t>Veřejná zakázka malého rozsahu na stavební práce</w:t>
            </w:r>
          </w:p>
        </w:tc>
      </w:tr>
      <w:tr w:rsidR="00EF4CD5" w:rsidRPr="00974BD2" w14:paraId="3E09271B" w14:textId="77777777" w:rsidTr="00D77D68">
        <w:tc>
          <w:tcPr>
            <w:tcW w:w="2552" w:type="dxa"/>
            <w:vAlign w:val="center"/>
          </w:tcPr>
          <w:p w14:paraId="1CFA76A5" w14:textId="4493E470" w:rsidR="00EF4CD5" w:rsidRPr="00C9633D" w:rsidRDefault="00EF4CD5" w:rsidP="00EF4CD5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C9633D">
              <w:rPr>
                <w:rFonts w:cstheme="minorHAnsi"/>
                <w:sz w:val="24"/>
                <w:szCs w:val="24"/>
              </w:rPr>
              <w:t>Druh řízení</w:t>
            </w:r>
          </w:p>
        </w:tc>
        <w:tc>
          <w:tcPr>
            <w:tcW w:w="6520" w:type="dxa"/>
            <w:vAlign w:val="center"/>
          </w:tcPr>
          <w:p w14:paraId="4FA668A3" w14:textId="77CC7765" w:rsidR="00EF4CD5" w:rsidRPr="00C9633D" w:rsidRDefault="00C9633D" w:rsidP="00EF4CD5">
            <w:pPr>
              <w:spacing w:before="120" w:after="120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C9633D">
              <w:rPr>
                <w:rFonts w:cstheme="minorHAnsi"/>
                <w:bCs/>
                <w:color w:val="000000"/>
                <w:sz w:val="24"/>
                <w:szCs w:val="24"/>
              </w:rPr>
              <w:t>Výběrové řízení mimo režim zákona o zadávání veřejných zakázek č. 134/2016 Sb., v platném znění (dále jen zákon) provedené v souladu s Vnitřním předpisem č. 3/2025 pro zadávání veřejných zakázek malého rozsahu, účinnost od: 01.02.2025.</w:t>
            </w:r>
          </w:p>
        </w:tc>
      </w:tr>
    </w:tbl>
    <w:p w14:paraId="6808B430" w14:textId="77777777" w:rsidR="00310175" w:rsidRPr="00974BD2" w:rsidRDefault="00310175" w:rsidP="00310175">
      <w:pPr>
        <w:spacing w:before="40" w:after="40" w:line="240" w:lineRule="auto"/>
        <w:rPr>
          <w:rFonts w:cstheme="minorHAnsi"/>
          <w:sz w:val="24"/>
          <w:szCs w:val="24"/>
        </w:rPr>
      </w:pPr>
    </w:p>
    <w:p w14:paraId="30F59557" w14:textId="77777777" w:rsidR="00310175" w:rsidRPr="00974BD2" w:rsidRDefault="00310175" w:rsidP="00CF7680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bookmarkStart w:id="0" w:name="_Hlk70367120"/>
      <w:r w:rsidRPr="00974BD2">
        <w:rPr>
          <w:rFonts w:cstheme="minorHAnsi"/>
          <w:b/>
          <w:sz w:val="24"/>
          <w:szCs w:val="24"/>
        </w:rPr>
        <w:t>Identifikační údaje zadavatele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8363FB" w:rsidRPr="00974BD2" w14:paraId="20DC06FF" w14:textId="77777777" w:rsidTr="00735471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bookmarkEnd w:id="0"/>
          <w:p w14:paraId="586F06C4" w14:textId="4AE1AC34" w:rsidR="008363FB" w:rsidRPr="00974BD2" w:rsidRDefault="008363FB" w:rsidP="008363FB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Název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37714" w14:textId="75DF328B" w:rsidR="008363FB" w:rsidRPr="00974BD2" w:rsidRDefault="007F19C3" w:rsidP="008363FB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7F19C3">
              <w:rPr>
                <w:rFonts w:cstheme="minorHAnsi"/>
                <w:sz w:val="24"/>
                <w:szCs w:val="24"/>
              </w:rPr>
              <w:t>Město Nymburk</w:t>
            </w:r>
          </w:p>
        </w:tc>
      </w:tr>
      <w:tr w:rsidR="008363FB" w:rsidRPr="00974BD2" w14:paraId="7F44E4A4" w14:textId="77777777" w:rsidTr="00735471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405181D" w14:textId="291D1ADE" w:rsidR="008363FB" w:rsidRPr="00974BD2" w:rsidRDefault="008363FB" w:rsidP="008363FB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IČ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AE235" w14:textId="5622888F" w:rsidR="008363FB" w:rsidRPr="00974BD2" w:rsidRDefault="002D2BEF" w:rsidP="008363FB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D2BEF">
              <w:rPr>
                <w:rFonts w:cstheme="minorHAnsi"/>
                <w:sz w:val="24"/>
                <w:szCs w:val="24"/>
              </w:rPr>
              <w:t>00239500</w:t>
            </w:r>
          </w:p>
        </w:tc>
      </w:tr>
      <w:tr w:rsidR="008363FB" w:rsidRPr="00974BD2" w14:paraId="047E93DB" w14:textId="77777777" w:rsidTr="00735471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1045C2B" w14:textId="02720097" w:rsidR="008363FB" w:rsidRPr="00974BD2" w:rsidRDefault="008363FB" w:rsidP="008363FB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Sídlo/korespondenční adresa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50A95F" w14:textId="55B802C8" w:rsidR="008363FB" w:rsidRPr="00974BD2" w:rsidRDefault="00472C80" w:rsidP="008363FB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472C80">
              <w:rPr>
                <w:rFonts w:cstheme="minorHAnsi"/>
                <w:sz w:val="24"/>
                <w:szCs w:val="24"/>
              </w:rPr>
              <w:t>Náměstí Přemyslovců 163/20, 288 02 Nymburk</w:t>
            </w:r>
          </w:p>
        </w:tc>
      </w:tr>
    </w:tbl>
    <w:p w14:paraId="06FAF33B" w14:textId="77777777" w:rsidR="00310175" w:rsidRPr="00974BD2" w:rsidRDefault="00310175" w:rsidP="00310175">
      <w:pPr>
        <w:tabs>
          <w:tab w:val="left" w:pos="3544"/>
        </w:tabs>
        <w:spacing w:line="240" w:lineRule="auto"/>
        <w:rPr>
          <w:rFonts w:cstheme="minorHAnsi"/>
          <w:sz w:val="24"/>
          <w:szCs w:val="24"/>
        </w:rPr>
      </w:pPr>
    </w:p>
    <w:p w14:paraId="6451DA86" w14:textId="77777777" w:rsidR="00310175" w:rsidRPr="00974BD2" w:rsidRDefault="00310175" w:rsidP="00CF7680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r w:rsidRPr="00974BD2">
        <w:rPr>
          <w:rFonts w:cstheme="minorHAnsi"/>
          <w:b/>
          <w:sz w:val="24"/>
          <w:szCs w:val="24"/>
        </w:rPr>
        <w:t>Identifikační údaje účastník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310175" w:rsidRPr="00974BD2" w14:paraId="22176479" w14:textId="77777777" w:rsidTr="00624FF1">
        <w:tc>
          <w:tcPr>
            <w:tcW w:w="2547" w:type="dxa"/>
            <w:vAlign w:val="center"/>
          </w:tcPr>
          <w:p w14:paraId="33393A72" w14:textId="77777777" w:rsidR="00310175" w:rsidRPr="00974BD2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Obchodní firma/název</w:t>
            </w:r>
          </w:p>
        </w:tc>
        <w:tc>
          <w:tcPr>
            <w:tcW w:w="6513" w:type="dxa"/>
            <w:vAlign w:val="center"/>
          </w:tcPr>
          <w:p w14:paraId="3583F33E" w14:textId="77777777" w:rsidR="00310175" w:rsidRPr="00974BD2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</w:p>
        </w:tc>
      </w:tr>
      <w:tr w:rsidR="00310175" w:rsidRPr="00974BD2" w14:paraId="76BD29D5" w14:textId="77777777" w:rsidTr="00624FF1">
        <w:tc>
          <w:tcPr>
            <w:tcW w:w="2547" w:type="dxa"/>
            <w:vAlign w:val="center"/>
          </w:tcPr>
          <w:p w14:paraId="76762C5A" w14:textId="77777777" w:rsidR="00310175" w:rsidRPr="00974BD2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IČ/DIČ</w:t>
            </w:r>
          </w:p>
        </w:tc>
        <w:tc>
          <w:tcPr>
            <w:tcW w:w="6513" w:type="dxa"/>
            <w:vAlign w:val="center"/>
          </w:tcPr>
          <w:p w14:paraId="2E9073F4" w14:textId="77777777" w:rsidR="00310175" w:rsidRPr="00974BD2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</w:p>
        </w:tc>
      </w:tr>
      <w:tr w:rsidR="00310175" w:rsidRPr="00974BD2" w14:paraId="32805652" w14:textId="77777777" w:rsidTr="00624FF1">
        <w:tc>
          <w:tcPr>
            <w:tcW w:w="2547" w:type="dxa"/>
            <w:vAlign w:val="center"/>
          </w:tcPr>
          <w:p w14:paraId="51FADA8C" w14:textId="77777777" w:rsidR="00310175" w:rsidRPr="00974BD2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Adresa sídla</w:t>
            </w:r>
          </w:p>
        </w:tc>
        <w:tc>
          <w:tcPr>
            <w:tcW w:w="6513" w:type="dxa"/>
            <w:vAlign w:val="center"/>
          </w:tcPr>
          <w:p w14:paraId="1F9F049A" w14:textId="77777777" w:rsidR="00310175" w:rsidRPr="00974BD2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</w:p>
        </w:tc>
      </w:tr>
    </w:tbl>
    <w:p w14:paraId="007C617C" w14:textId="77777777" w:rsidR="00310175" w:rsidRPr="00974BD2" w:rsidRDefault="00310175" w:rsidP="00310175">
      <w:pPr>
        <w:rPr>
          <w:rFonts w:cstheme="minorHAnsi"/>
          <w:sz w:val="24"/>
          <w:szCs w:val="24"/>
        </w:rPr>
      </w:pPr>
    </w:p>
    <w:p w14:paraId="60936CFA" w14:textId="77777777" w:rsidR="0088731C" w:rsidRDefault="00310175" w:rsidP="002A43E0">
      <w:pPr>
        <w:jc w:val="center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 xml:space="preserve">Jakožto </w:t>
      </w:r>
      <w:r w:rsidR="002A43E0" w:rsidRPr="00974BD2">
        <w:rPr>
          <w:rFonts w:cstheme="minorHAnsi"/>
          <w:sz w:val="24"/>
          <w:szCs w:val="24"/>
        </w:rPr>
        <w:t>účastník</w:t>
      </w:r>
      <w:r w:rsidR="00624FF1" w:rsidRPr="00974BD2">
        <w:rPr>
          <w:rFonts w:cstheme="minorHAnsi"/>
          <w:sz w:val="24"/>
          <w:szCs w:val="24"/>
        </w:rPr>
        <w:t xml:space="preserve"> o plnění veřejné zakázky </w:t>
      </w:r>
    </w:p>
    <w:p w14:paraId="33CE954C" w14:textId="20A125AF" w:rsidR="0088731C" w:rsidRDefault="00310175" w:rsidP="002A43E0">
      <w:pPr>
        <w:jc w:val="center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„</w:t>
      </w:r>
      <w:r w:rsidR="00D8703F" w:rsidRPr="00D8703F">
        <w:rPr>
          <w:rFonts w:cstheme="minorHAnsi"/>
          <w:b/>
          <w:bCs/>
          <w:color w:val="000000"/>
          <w:sz w:val="24"/>
          <w:szCs w:val="24"/>
        </w:rPr>
        <w:t>Výstavba víceúčelového hřiště u skateparku</w:t>
      </w:r>
      <w:r w:rsidRPr="00974BD2">
        <w:rPr>
          <w:rFonts w:cstheme="minorHAnsi"/>
          <w:sz w:val="24"/>
          <w:szCs w:val="24"/>
        </w:rPr>
        <w:t xml:space="preserve">“, </w:t>
      </w:r>
    </w:p>
    <w:p w14:paraId="2B233D81" w14:textId="3B33B167" w:rsidR="00310175" w:rsidRPr="00D8703F" w:rsidRDefault="00D8703F" w:rsidP="00D8703F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="00310175" w:rsidRPr="00974BD2">
        <w:rPr>
          <w:rFonts w:cstheme="minorHAnsi"/>
          <w:sz w:val="24"/>
          <w:szCs w:val="24"/>
        </w:rPr>
        <w:t>ímto</w:t>
      </w:r>
      <w:r>
        <w:rPr>
          <w:rFonts w:cstheme="minorHAnsi"/>
          <w:sz w:val="24"/>
          <w:szCs w:val="24"/>
        </w:rPr>
        <w:t xml:space="preserve"> </w:t>
      </w:r>
      <w:r w:rsidR="00310175" w:rsidRPr="0088731C">
        <w:rPr>
          <w:rFonts w:cstheme="minorHAnsi"/>
          <w:bCs/>
          <w:sz w:val="24"/>
          <w:szCs w:val="24"/>
        </w:rPr>
        <w:t>čestně prohlašujeme,</w:t>
      </w:r>
    </w:p>
    <w:p w14:paraId="01FB56CF" w14:textId="77777777" w:rsidR="00310175" w:rsidRPr="00974BD2" w:rsidRDefault="00310175" w:rsidP="00310175">
      <w:pPr>
        <w:jc w:val="both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že splňujeme níže uvedenou základní způsobilost požadovanou zadavatelem, tj. že jsme dodavatelem, který, resp. kterému:</w:t>
      </w:r>
    </w:p>
    <w:p w14:paraId="223DE79E" w14:textId="77777777" w:rsidR="00310175" w:rsidRPr="00974BD2" w:rsidRDefault="00310175" w:rsidP="00310175">
      <w:pPr>
        <w:pStyle w:val="Cislovani2"/>
        <w:keepNext w:val="0"/>
        <w:numPr>
          <w:ilvl w:val="0"/>
          <w:numId w:val="6"/>
        </w:numPr>
        <w:tabs>
          <w:tab w:val="clear" w:pos="1021"/>
        </w:tabs>
        <w:spacing w:before="120" w:after="120"/>
        <w:rPr>
          <w:rFonts w:asciiTheme="minorHAnsi" w:eastAsiaTheme="minorHAnsi" w:hAnsiTheme="minorHAnsi" w:cstheme="minorHAnsi"/>
          <w:b w:val="0"/>
          <w:caps w:val="0"/>
          <w:sz w:val="24"/>
          <w:lang w:val="cs-CZ" w:eastAsia="en-US"/>
        </w:rPr>
      </w:pPr>
      <w:r w:rsidRPr="00974BD2">
        <w:rPr>
          <w:rFonts w:asciiTheme="minorHAnsi" w:eastAsiaTheme="minorHAnsi" w:hAnsiTheme="minorHAnsi" w:cstheme="minorHAnsi"/>
          <w:b w:val="0"/>
          <w:caps w:val="0"/>
          <w:sz w:val="24"/>
          <w:lang w:val="cs-CZ" w:eastAsia="en-US"/>
        </w:rPr>
        <w:t xml:space="preserve">nebyl v zemi svého sídla v posledních 5 letech před zahájením zadávacího řízení pravomocně odsouzen pro trestný čin uvedený v příloze č. 3 zákona č. 134/2016 Sb., o </w:t>
      </w:r>
      <w:r w:rsidRPr="00974BD2">
        <w:rPr>
          <w:rFonts w:asciiTheme="minorHAnsi" w:eastAsiaTheme="minorHAnsi" w:hAnsiTheme="minorHAnsi" w:cstheme="minorHAnsi"/>
          <w:b w:val="0"/>
          <w:caps w:val="0"/>
          <w:sz w:val="24"/>
          <w:lang w:val="cs-CZ" w:eastAsia="en-US"/>
        </w:rPr>
        <w:lastRenderedPageBreak/>
        <w:t>zadávání veřejných zakázek, ve znění pozdějších předpisů, nebo obdobný trestný čin podle právního řádu země sídla dodavatele; k zahlazeným odsouzením se nepřihlíží;</w:t>
      </w:r>
    </w:p>
    <w:p w14:paraId="3BEB5684" w14:textId="2D889ADA" w:rsidR="00310175" w:rsidRPr="00974BD2" w:rsidRDefault="005E59EC" w:rsidP="00310175">
      <w:pPr>
        <w:pStyle w:val="Cislovani2"/>
        <w:keepNext w:val="0"/>
        <w:numPr>
          <w:ilvl w:val="0"/>
          <w:numId w:val="0"/>
        </w:numPr>
        <w:tabs>
          <w:tab w:val="clear" w:pos="1021"/>
        </w:tabs>
        <w:spacing w:before="120" w:after="120"/>
        <w:ind w:left="720"/>
        <w:rPr>
          <w:rFonts w:asciiTheme="minorHAnsi" w:eastAsiaTheme="minorHAnsi" w:hAnsiTheme="minorHAnsi" w:cstheme="minorHAnsi"/>
          <w:b w:val="0"/>
          <w:i/>
          <w:caps w:val="0"/>
          <w:sz w:val="24"/>
          <w:lang w:val="cs-CZ" w:eastAsia="en-US"/>
        </w:rPr>
      </w:pPr>
      <w:r w:rsidRPr="00974BD2">
        <w:rPr>
          <w:rFonts w:asciiTheme="minorHAnsi" w:eastAsiaTheme="minorHAnsi" w:hAnsiTheme="minorHAnsi" w:cstheme="minorHAnsi"/>
          <w:b w:val="0"/>
          <w:i/>
          <w:caps w:val="0"/>
          <w:sz w:val="24"/>
          <w:lang w:val="cs-CZ" w:eastAsia="en-US"/>
        </w:rPr>
        <w:t>Je-li dodavatel právnická osoba, musí tuto podmínku splňovat tato právnická osoba a zároveň každý člen statutárního orgánu této právnické osoby.</w:t>
      </w:r>
      <w:r w:rsidR="00310175" w:rsidRPr="00974BD2">
        <w:rPr>
          <w:rFonts w:asciiTheme="minorHAnsi" w:eastAsiaTheme="minorHAnsi" w:hAnsiTheme="minorHAnsi" w:cstheme="minorHAnsi"/>
          <w:b w:val="0"/>
          <w:i/>
          <w:caps w:val="0"/>
          <w:sz w:val="24"/>
          <w:lang w:val="cs-CZ" w:eastAsia="en-US"/>
        </w:rPr>
        <w:t xml:space="preserve"> </w:t>
      </w:r>
    </w:p>
    <w:p w14:paraId="4E62E6AF" w14:textId="1F1BA04E" w:rsidR="00310175" w:rsidRPr="00974BD2" w:rsidRDefault="004E2739" w:rsidP="00310175">
      <w:pPr>
        <w:pStyle w:val="Cislovani2"/>
        <w:keepNext w:val="0"/>
        <w:numPr>
          <w:ilvl w:val="0"/>
          <w:numId w:val="0"/>
        </w:numPr>
        <w:tabs>
          <w:tab w:val="clear" w:pos="1021"/>
        </w:tabs>
        <w:spacing w:before="120" w:after="120"/>
        <w:ind w:left="720"/>
        <w:rPr>
          <w:rFonts w:asciiTheme="minorHAnsi" w:eastAsiaTheme="minorHAnsi" w:hAnsiTheme="minorHAnsi" w:cstheme="minorHAnsi"/>
          <w:b w:val="0"/>
          <w:i/>
          <w:caps w:val="0"/>
          <w:sz w:val="24"/>
          <w:lang w:val="cs-CZ" w:eastAsia="en-US"/>
        </w:rPr>
      </w:pPr>
      <w:r w:rsidRPr="00974BD2">
        <w:rPr>
          <w:rFonts w:asciiTheme="minorHAnsi" w:eastAsiaTheme="minorHAnsi" w:hAnsiTheme="minorHAnsi" w:cstheme="minorHAnsi"/>
          <w:b w:val="0"/>
          <w:i/>
          <w:caps w:val="0"/>
          <w:sz w:val="24"/>
          <w:lang w:val="cs-CZ" w:eastAsia="en-US"/>
        </w:rPr>
        <w:t>Je-li členem statutárního orgánu dodavatele další právnická osoba, musí citovanou podmínku splňovat jak tato právnická osoba, tak každý člen jejího statutárního orgánu a osoba zastupující tuto právnickou osobu ve statutárním orgánu dodavatele.</w:t>
      </w:r>
    </w:p>
    <w:p w14:paraId="71723033" w14:textId="77777777" w:rsidR="00310175" w:rsidRPr="00974BD2" w:rsidRDefault="00310175" w:rsidP="00310175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jc w:val="both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nemá v České republice nebo v zemi svého sídla v evidenci daní zachycen splatný daňový nedoplatek;</w:t>
      </w:r>
    </w:p>
    <w:p w14:paraId="44B00538" w14:textId="77777777" w:rsidR="00310175" w:rsidRPr="00974BD2" w:rsidRDefault="00310175" w:rsidP="00310175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jc w:val="both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nemá v České republice nebo v zemi svého sídla splatný nedoplatek na pojistném nebo penále na veřejné zdravotní pojištění;</w:t>
      </w:r>
    </w:p>
    <w:p w14:paraId="2FC51661" w14:textId="77777777" w:rsidR="00310175" w:rsidRPr="00974BD2" w:rsidRDefault="00310175" w:rsidP="00310175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jc w:val="both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nemá v České republice nebo v zemi svého sídla splatný nedoplatek na pojistném nebo na penále na sociální zabezpečení a příspěvku na státní politiku zaměstnanosti;</w:t>
      </w:r>
    </w:p>
    <w:p w14:paraId="36F84355" w14:textId="77777777" w:rsidR="00310175" w:rsidRPr="00974BD2" w:rsidRDefault="00310175" w:rsidP="00310175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jc w:val="both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není v likvidaci, proti němuž nebylo vydáno rozhodnutí o úpadku, vůči němuž nebyla nařízena nucená správa podle jiného právního předpisu nebo v obdobné situaci podle právního předpisu země sídla dodavatele.</w:t>
      </w:r>
    </w:p>
    <w:p w14:paraId="2D3E52FC" w14:textId="77777777" w:rsidR="00310175" w:rsidRPr="00974BD2" w:rsidRDefault="00310175" w:rsidP="00406251">
      <w:pPr>
        <w:spacing w:before="120" w:after="120" w:line="288" w:lineRule="auto"/>
        <w:jc w:val="both"/>
        <w:rPr>
          <w:rFonts w:cstheme="minorHAnsi"/>
          <w:sz w:val="24"/>
          <w:szCs w:val="24"/>
          <w:highlight w:val="yellow"/>
        </w:rPr>
      </w:pPr>
    </w:p>
    <w:p w14:paraId="48294AAD" w14:textId="44E5DDF2" w:rsidR="00185043" w:rsidRPr="00974BD2" w:rsidRDefault="00185043" w:rsidP="00185043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r w:rsidRPr="00974BD2">
        <w:rPr>
          <w:rFonts w:cstheme="minorHAnsi"/>
          <w:b/>
          <w:sz w:val="24"/>
          <w:szCs w:val="24"/>
        </w:rPr>
        <w:t>Seznam významných staveb – čestné prohlášení k prokázání Technické kvalifikace</w:t>
      </w:r>
    </w:p>
    <w:p w14:paraId="34023CBB" w14:textId="0C822FE1" w:rsidR="00624FF1" w:rsidRPr="00974BD2" w:rsidRDefault="00624FF1" w:rsidP="004D0DD0">
      <w:pPr>
        <w:spacing w:before="240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tímto</w:t>
      </w:r>
      <w:r w:rsidR="003B4558" w:rsidRPr="00974BD2">
        <w:rPr>
          <w:rFonts w:cstheme="minorHAnsi"/>
          <w:sz w:val="24"/>
          <w:szCs w:val="24"/>
        </w:rPr>
        <w:t xml:space="preserve"> čestně prohlašujeme, že jsme realizovali </w:t>
      </w:r>
      <w:r w:rsidRPr="00974BD2">
        <w:rPr>
          <w:rFonts w:cstheme="minorHAnsi"/>
          <w:sz w:val="24"/>
          <w:szCs w:val="24"/>
        </w:rPr>
        <w:t>níže uveden</w:t>
      </w:r>
      <w:r w:rsidR="003B4558" w:rsidRPr="00974BD2">
        <w:rPr>
          <w:rFonts w:cstheme="minorHAnsi"/>
          <w:sz w:val="24"/>
          <w:szCs w:val="24"/>
        </w:rPr>
        <w:t>é</w:t>
      </w:r>
      <w:r w:rsidRPr="00974BD2">
        <w:rPr>
          <w:rFonts w:cstheme="minorHAnsi"/>
          <w:sz w:val="24"/>
          <w:szCs w:val="24"/>
        </w:rPr>
        <w:t xml:space="preserve"> zakázk</w:t>
      </w:r>
      <w:r w:rsidR="003B4558" w:rsidRPr="00974BD2">
        <w:rPr>
          <w:rFonts w:cstheme="minorHAnsi"/>
          <w:sz w:val="24"/>
          <w:szCs w:val="24"/>
        </w:rPr>
        <w:t>y</w:t>
      </w:r>
      <w:r w:rsidRPr="00974BD2">
        <w:rPr>
          <w:rFonts w:cstheme="minorHAnsi"/>
          <w:sz w:val="24"/>
          <w:szCs w:val="24"/>
        </w:rPr>
        <w:t xml:space="preserve"> obdobného charakteru</w:t>
      </w:r>
      <w:r w:rsidR="003B4558" w:rsidRPr="00974BD2">
        <w:rPr>
          <w:rFonts w:cstheme="minorHAnsi"/>
          <w:sz w:val="24"/>
          <w:szCs w:val="24"/>
        </w:rPr>
        <w:t>:</w:t>
      </w:r>
      <w:r w:rsidRPr="00974BD2">
        <w:rPr>
          <w:rFonts w:cstheme="minorHAnsi"/>
          <w:sz w:val="24"/>
          <w:szCs w:val="24"/>
        </w:rPr>
        <w:t xml:space="preserve"> </w:t>
      </w:r>
    </w:p>
    <w:p w14:paraId="46116BCE" w14:textId="77777777" w:rsidR="00624FF1" w:rsidRPr="00974BD2" w:rsidRDefault="00624FF1" w:rsidP="00624FF1">
      <w:pPr>
        <w:pStyle w:val="Odstavecseseznamem"/>
        <w:numPr>
          <w:ilvl w:val="0"/>
          <w:numId w:val="11"/>
        </w:numPr>
        <w:spacing w:before="120" w:after="120" w:line="288" w:lineRule="auto"/>
        <w:ind w:left="426"/>
        <w:contextualSpacing w:val="0"/>
        <w:jc w:val="both"/>
        <w:rPr>
          <w:rFonts w:cstheme="minorHAnsi"/>
          <w:b/>
          <w:sz w:val="24"/>
          <w:szCs w:val="24"/>
          <w:u w:val="single"/>
        </w:rPr>
      </w:pPr>
      <w:r w:rsidRPr="00974BD2">
        <w:rPr>
          <w:rFonts w:cstheme="minorHAnsi"/>
          <w:b/>
          <w:sz w:val="24"/>
          <w:szCs w:val="24"/>
          <w:u w:val="single"/>
        </w:rPr>
        <w:t>Referenční zakázka</w:t>
      </w:r>
    </w:p>
    <w:tbl>
      <w:tblPr>
        <w:tblStyle w:val="Mkatabulky"/>
        <w:tblW w:w="488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149"/>
        <w:gridCol w:w="4701"/>
      </w:tblGrid>
      <w:tr w:rsidR="00624FF1" w:rsidRPr="00974BD2" w14:paraId="494A23AA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25619F3F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Název stavby</w:t>
            </w:r>
          </w:p>
        </w:tc>
        <w:tc>
          <w:tcPr>
            <w:tcW w:w="2656" w:type="pct"/>
            <w:vAlign w:val="center"/>
          </w:tcPr>
          <w:p w14:paraId="2D26EC76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4FF1" w:rsidRPr="00974BD2" w14:paraId="3906D1B7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3C46FE76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Objednatel název</w:t>
            </w:r>
          </w:p>
        </w:tc>
        <w:tc>
          <w:tcPr>
            <w:tcW w:w="2656" w:type="pct"/>
            <w:vAlign w:val="center"/>
          </w:tcPr>
          <w:p w14:paraId="0A9CB635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4FF1" w:rsidRPr="00974BD2" w14:paraId="1330C9CF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55A837BD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Objednatel adresa</w:t>
            </w:r>
          </w:p>
        </w:tc>
        <w:tc>
          <w:tcPr>
            <w:tcW w:w="2656" w:type="pct"/>
            <w:vAlign w:val="center"/>
          </w:tcPr>
          <w:p w14:paraId="316F3AD5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4FF1" w:rsidRPr="00974BD2" w14:paraId="13111B67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51BAC82A" w14:textId="203CCD98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Jméno a kontaktní údaje objednatele</w:t>
            </w:r>
          </w:p>
        </w:tc>
        <w:tc>
          <w:tcPr>
            <w:tcW w:w="2656" w:type="pct"/>
          </w:tcPr>
          <w:p w14:paraId="059DD56B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624FF1" w:rsidRPr="00974BD2" w14:paraId="1B0B3112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1254F45F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Objednatel IČ</w:t>
            </w:r>
          </w:p>
        </w:tc>
        <w:tc>
          <w:tcPr>
            <w:tcW w:w="2656" w:type="pct"/>
          </w:tcPr>
          <w:p w14:paraId="602F8B98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624FF1" w:rsidRPr="00974BD2" w14:paraId="004E7CB6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176633C4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Plnění zakázky jako</w:t>
            </w:r>
          </w:p>
          <w:p w14:paraId="46DCB0D5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Cs/>
                <w:sz w:val="24"/>
                <w:szCs w:val="24"/>
              </w:rPr>
            </w:pPr>
            <w:r w:rsidRPr="00974BD2">
              <w:rPr>
                <w:rFonts w:cstheme="minorHAnsi"/>
                <w:bCs/>
                <w:sz w:val="24"/>
                <w:szCs w:val="24"/>
              </w:rPr>
              <w:t>Resp. Postavení dodavatele v dodavatelském systému</w:t>
            </w:r>
          </w:p>
        </w:tc>
        <w:tc>
          <w:tcPr>
            <w:tcW w:w="2656" w:type="pct"/>
          </w:tcPr>
          <w:p w14:paraId="1B78B1EC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  <w:r w:rsidRPr="00AE5147">
              <w:rPr>
                <w:rFonts w:cstheme="minorHAnsi"/>
                <w:i/>
                <w:iCs/>
                <w:sz w:val="24"/>
                <w:szCs w:val="24"/>
              </w:rPr>
              <w:t>Hlavní dodavatel – poddodavatel – člen sdružení – společně s jiným dodavatelem</w:t>
            </w:r>
            <w:r w:rsidRPr="00974BD2">
              <w:rPr>
                <w:rStyle w:val="Znakapoznpodarou"/>
                <w:rFonts w:cstheme="minorHAnsi"/>
                <w:sz w:val="24"/>
                <w:szCs w:val="24"/>
              </w:rPr>
              <w:footnoteReference w:id="1"/>
            </w:r>
          </w:p>
        </w:tc>
      </w:tr>
      <w:tr w:rsidR="00624FF1" w:rsidRPr="00974BD2" w14:paraId="41309F13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5E12FAA7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Popis předmětu a rozsahu stavebních prací</w:t>
            </w:r>
          </w:p>
        </w:tc>
        <w:tc>
          <w:tcPr>
            <w:tcW w:w="2656" w:type="pct"/>
          </w:tcPr>
          <w:p w14:paraId="1926BCC7" w14:textId="77777777" w:rsidR="00624FF1" w:rsidRPr="00974BD2" w:rsidRDefault="00624FF1" w:rsidP="00B918AA">
            <w:pPr>
              <w:pStyle w:val="Cislovani2"/>
              <w:keepNext w:val="0"/>
              <w:numPr>
                <w:ilvl w:val="0"/>
                <w:numId w:val="12"/>
              </w:numPr>
              <w:tabs>
                <w:tab w:val="clear" w:pos="1021"/>
              </w:tabs>
              <w:spacing w:before="60" w:after="60" w:line="276" w:lineRule="auto"/>
              <w:ind w:left="323" w:hanging="357"/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</w:pPr>
            <w:r w:rsidRPr="00974BD2"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  <w:t>Detailní popis předmětu plnění</w:t>
            </w:r>
          </w:p>
          <w:p w14:paraId="65D54122" w14:textId="7F413890" w:rsidR="00624FF1" w:rsidRPr="00B638CD" w:rsidRDefault="00624FF1" w:rsidP="00B638CD">
            <w:pPr>
              <w:pStyle w:val="Cislovani2"/>
              <w:keepNext w:val="0"/>
              <w:numPr>
                <w:ilvl w:val="0"/>
                <w:numId w:val="12"/>
              </w:numPr>
              <w:tabs>
                <w:tab w:val="clear" w:pos="1021"/>
              </w:tabs>
              <w:spacing w:before="60" w:after="60" w:line="276" w:lineRule="auto"/>
              <w:ind w:left="323" w:hanging="357"/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</w:pPr>
            <w:r w:rsidRPr="00974BD2">
              <w:rPr>
                <w:rFonts w:asciiTheme="minorHAnsi" w:eastAsiaTheme="minorHAnsi" w:hAnsiTheme="minorHAnsi" w:cstheme="minorHAnsi"/>
                <w:b w:val="0"/>
                <w:caps w:val="0"/>
                <w:sz w:val="24"/>
                <w:lang w:val="cs-CZ" w:eastAsia="en-US"/>
              </w:rPr>
              <w:lastRenderedPageBreak/>
              <w:t>v </w:t>
            </w:r>
            <w:r w:rsidRPr="00974BD2"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  <w:t>případě plnění referenční zakázky společně s jinými osobami uvedení informace o rozsahu, v jakém se dodavatel na plnění zakázky podílel (slovní popis a finanční rozsah)</w:t>
            </w:r>
            <w:r w:rsidR="00B638CD"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  <w:t>.</w:t>
            </w:r>
          </w:p>
        </w:tc>
      </w:tr>
      <w:tr w:rsidR="00624FF1" w:rsidRPr="00974BD2" w14:paraId="1893BA8C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0153810F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lastRenderedPageBreak/>
              <w:t>Celková cena plnění bez DPH (v Kč)</w:t>
            </w:r>
          </w:p>
        </w:tc>
        <w:tc>
          <w:tcPr>
            <w:tcW w:w="2656" w:type="pct"/>
          </w:tcPr>
          <w:p w14:paraId="7B8AD82A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24FF1" w:rsidRPr="00974BD2" w14:paraId="31E8A7F0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76685277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Podíl prací realizovaný dodavatelem bez DPH (v Kč)</w:t>
            </w:r>
          </w:p>
        </w:tc>
        <w:tc>
          <w:tcPr>
            <w:tcW w:w="2656" w:type="pct"/>
          </w:tcPr>
          <w:p w14:paraId="1B30959F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4FF1" w:rsidRPr="00974BD2" w14:paraId="0C3DEBFC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457F7E59" w14:textId="7490F995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Cs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 xml:space="preserve">Doba poskytnutí stavebních prací (zahájení a ukončení – od – do), </w:t>
            </w:r>
            <w:r w:rsidRPr="00974BD2">
              <w:rPr>
                <w:rFonts w:cstheme="minorHAnsi"/>
                <w:bCs/>
                <w:sz w:val="24"/>
                <w:szCs w:val="24"/>
              </w:rPr>
              <w:t>ve tvaru MM</w:t>
            </w:r>
            <w:r w:rsidR="009A1CBA" w:rsidRPr="00974BD2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74BD2">
              <w:rPr>
                <w:rFonts w:cstheme="minorHAnsi"/>
                <w:bCs/>
                <w:sz w:val="24"/>
                <w:szCs w:val="24"/>
              </w:rPr>
              <w:t>RRRR</w:t>
            </w:r>
          </w:p>
        </w:tc>
        <w:tc>
          <w:tcPr>
            <w:tcW w:w="2656" w:type="pct"/>
          </w:tcPr>
          <w:p w14:paraId="471F0635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277A9C" w:rsidRPr="00974BD2" w14:paraId="3CE5E65B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3ECB064D" w14:textId="0E7292A3" w:rsidR="00277A9C" w:rsidRPr="00974BD2" w:rsidRDefault="00277A9C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Přílohou dokládám osvědčení objednatele o řádném poskytnutí a dokončení prací</w:t>
            </w:r>
          </w:p>
        </w:tc>
        <w:tc>
          <w:tcPr>
            <w:tcW w:w="2656" w:type="pct"/>
          </w:tcPr>
          <w:p w14:paraId="0DBD9410" w14:textId="7B4E32B7" w:rsidR="00277A9C" w:rsidRPr="00974BD2" w:rsidRDefault="00277A9C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i/>
                <w:iCs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i/>
                <w:iCs/>
                <w:sz w:val="24"/>
                <w:szCs w:val="24"/>
              </w:rPr>
              <w:t>Ano / ne</w:t>
            </w:r>
          </w:p>
        </w:tc>
      </w:tr>
    </w:tbl>
    <w:p w14:paraId="624234F1" w14:textId="027E8E4D" w:rsidR="00BE21DE" w:rsidRDefault="00BE21DE">
      <w:pPr>
        <w:rPr>
          <w:rFonts w:cstheme="minorHAnsi"/>
          <w:b/>
          <w:sz w:val="24"/>
          <w:szCs w:val="24"/>
          <w:u w:val="single"/>
        </w:rPr>
      </w:pPr>
    </w:p>
    <w:p w14:paraId="222975DB" w14:textId="0542E981" w:rsidR="00624FF1" w:rsidRPr="00974BD2" w:rsidRDefault="00624FF1" w:rsidP="00624FF1">
      <w:pPr>
        <w:pStyle w:val="Odstavecseseznamem"/>
        <w:numPr>
          <w:ilvl w:val="0"/>
          <w:numId w:val="11"/>
        </w:numPr>
        <w:spacing w:before="120" w:after="120" w:line="288" w:lineRule="auto"/>
        <w:ind w:left="426"/>
        <w:contextualSpacing w:val="0"/>
        <w:jc w:val="both"/>
        <w:rPr>
          <w:rFonts w:cstheme="minorHAnsi"/>
          <w:b/>
          <w:sz w:val="24"/>
          <w:szCs w:val="24"/>
          <w:u w:val="single"/>
        </w:rPr>
      </w:pPr>
      <w:r w:rsidRPr="00974BD2">
        <w:rPr>
          <w:rFonts w:cstheme="minorHAnsi"/>
          <w:b/>
          <w:sz w:val="24"/>
          <w:szCs w:val="24"/>
          <w:u w:val="single"/>
        </w:rPr>
        <w:t>Referenční zakázka</w:t>
      </w:r>
    </w:p>
    <w:tbl>
      <w:tblPr>
        <w:tblStyle w:val="Mkatabulky"/>
        <w:tblW w:w="488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149"/>
        <w:gridCol w:w="4701"/>
      </w:tblGrid>
      <w:tr w:rsidR="00624FF1" w:rsidRPr="00974BD2" w14:paraId="1E117399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2B9B0596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Název stavby</w:t>
            </w:r>
          </w:p>
        </w:tc>
        <w:tc>
          <w:tcPr>
            <w:tcW w:w="2656" w:type="pct"/>
            <w:vAlign w:val="center"/>
          </w:tcPr>
          <w:p w14:paraId="753219B7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4FF1" w:rsidRPr="00974BD2" w14:paraId="334DFFCA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1E8C80A3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Objednatel název</w:t>
            </w:r>
          </w:p>
        </w:tc>
        <w:tc>
          <w:tcPr>
            <w:tcW w:w="2656" w:type="pct"/>
            <w:vAlign w:val="center"/>
          </w:tcPr>
          <w:p w14:paraId="0F2FAEB5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4FF1" w:rsidRPr="00974BD2" w14:paraId="0DFB0835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525ABE66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Objednatel adresa</w:t>
            </w:r>
          </w:p>
        </w:tc>
        <w:tc>
          <w:tcPr>
            <w:tcW w:w="2656" w:type="pct"/>
            <w:vAlign w:val="center"/>
          </w:tcPr>
          <w:p w14:paraId="7E473CF9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4FF1" w:rsidRPr="00974BD2" w14:paraId="2DEF1F7A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72769485" w14:textId="57A80A9F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Jméno a kontaktní údaje objednatele</w:t>
            </w:r>
          </w:p>
        </w:tc>
        <w:tc>
          <w:tcPr>
            <w:tcW w:w="2656" w:type="pct"/>
          </w:tcPr>
          <w:p w14:paraId="4A2CA628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624FF1" w:rsidRPr="00974BD2" w14:paraId="76B360CC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49976815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Objednatel IČ</w:t>
            </w:r>
          </w:p>
        </w:tc>
        <w:tc>
          <w:tcPr>
            <w:tcW w:w="2656" w:type="pct"/>
          </w:tcPr>
          <w:p w14:paraId="5080C286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624FF1" w:rsidRPr="00974BD2" w14:paraId="4689E92A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5A95754F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Plnění zakázky jako</w:t>
            </w:r>
          </w:p>
          <w:p w14:paraId="32C233A3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Cs/>
                <w:sz w:val="24"/>
                <w:szCs w:val="24"/>
              </w:rPr>
            </w:pPr>
            <w:r w:rsidRPr="00974BD2">
              <w:rPr>
                <w:rFonts w:cstheme="minorHAnsi"/>
                <w:bCs/>
                <w:sz w:val="24"/>
                <w:szCs w:val="24"/>
              </w:rPr>
              <w:t>Resp. Postavení dodavatele v dodavatelském systému</w:t>
            </w:r>
          </w:p>
        </w:tc>
        <w:tc>
          <w:tcPr>
            <w:tcW w:w="2656" w:type="pct"/>
          </w:tcPr>
          <w:p w14:paraId="5F43C92F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  <w:r w:rsidRPr="009C5731">
              <w:rPr>
                <w:rFonts w:cstheme="minorHAnsi"/>
                <w:i/>
                <w:iCs/>
                <w:sz w:val="24"/>
                <w:szCs w:val="24"/>
              </w:rPr>
              <w:t>Hlavní dodavatel – poddodavatel – člen sdružení – společně s jiným dodavatelem</w:t>
            </w:r>
            <w:r w:rsidRPr="00974BD2">
              <w:rPr>
                <w:rStyle w:val="Znakapoznpodarou"/>
                <w:rFonts w:cstheme="minorHAnsi"/>
                <w:sz w:val="24"/>
                <w:szCs w:val="24"/>
              </w:rPr>
              <w:footnoteReference w:id="2"/>
            </w:r>
          </w:p>
        </w:tc>
      </w:tr>
      <w:tr w:rsidR="00624FF1" w:rsidRPr="00974BD2" w14:paraId="05DEBD94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33C2C8F9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Popis předmětu a rozsahu stavebních prací</w:t>
            </w:r>
          </w:p>
        </w:tc>
        <w:tc>
          <w:tcPr>
            <w:tcW w:w="2656" w:type="pct"/>
          </w:tcPr>
          <w:p w14:paraId="52A4D4B1" w14:textId="77777777" w:rsidR="00624FF1" w:rsidRPr="00974BD2" w:rsidRDefault="00624FF1" w:rsidP="00B918AA">
            <w:pPr>
              <w:pStyle w:val="Cislovani2"/>
              <w:keepNext w:val="0"/>
              <w:numPr>
                <w:ilvl w:val="0"/>
                <w:numId w:val="12"/>
              </w:numPr>
              <w:tabs>
                <w:tab w:val="clear" w:pos="1021"/>
              </w:tabs>
              <w:spacing w:before="60" w:after="60" w:line="276" w:lineRule="auto"/>
              <w:ind w:left="323" w:hanging="357"/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</w:pPr>
            <w:r w:rsidRPr="00974BD2"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  <w:t>Detailní popis předmětu plnění</w:t>
            </w:r>
          </w:p>
          <w:p w14:paraId="1401030D" w14:textId="11E0FC71" w:rsidR="00624FF1" w:rsidRPr="00974BD2" w:rsidRDefault="00624FF1" w:rsidP="00B638CD">
            <w:pPr>
              <w:pStyle w:val="Cislovani2"/>
              <w:keepNext w:val="0"/>
              <w:numPr>
                <w:ilvl w:val="0"/>
                <w:numId w:val="12"/>
              </w:numPr>
              <w:tabs>
                <w:tab w:val="clear" w:pos="1021"/>
              </w:tabs>
              <w:spacing w:before="60" w:after="60" w:line="276" w:lineRule="auto"/>
              <w:ind w:left="323" w:hanging="357"/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</w:pPr>
            <w:r w:rsidRPr="00974BD2">
              <w:rPr>
                <w:rFonts w:asciiTheme="minorHAnsi" w:eastAsiaTheme="minorHAnsi" w:hAnsiTheme="minorHAnsi" w:cstheme="minorHAnsi"/>
                <w:b w:val="0"/>
                <w:caps w:val="0"/>
                <w:sz w:val="24"/>
                <w:lang w:val="cs-CZ" w:eastAsia="en-US"/>
              </w:rPr>
              <w:t>v </w:t>
            </w:r>
            <w:r w:rsidRPr="00974BD2"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  <w:t>případě plnění referenční zakázky společně s jinými osobami uvedení informace o rozsahu, v jakém se dodavatel na plnění zakázky podílel (slovní popis a finanční rozsah)</w:t>
            </w:r>
            <w:r w:rsidR="00B638CD">
              <w:rPr>
                <w:rFonts w:asciiTheme="minorHAnsi" w:eastAsiaTheme="minorHAnsi" w:hAnsiTheme="minorHAnsi" w:cstheme="minorHAnsi"/>
                <w:b w:val="0"/>
                <w:i/>
                <w:iCs/>
                <w:caps w:val="0"/>
                <w:sz w:val="24"/>
                <w:lang w:val="cs-CZ" w:eastAsia="en-US"/>
              </w:rPr>
              <w:t>.</w:t>
            </w:r>
          </w:p>
        </w:tc>
      </w:tr>
      <w:tr w:rsidR="00624FF1" w:rsidRPr="00974BD2" w14:paraId="5CDD569C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4D1B7E8D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lastRenderedPageBreak/>
              <w:t>Celková cena plnění bez DPH (v Kč)</w:t>
            </w:r>
          </w:p>
        </w:tc>
        <w:tc>
          <w:tcPr>
            <w:tcW w:w="2656" w:type="pct"/>
          </w:tcPr>
          <w:p w14:paraId="32D2D25F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24FF1" w:rsidRPr="00974BD2" w14:paraId="0F33B300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32507F2E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Podíl prací realizovaný dodavatelem bez DPH (v Kč)</w:t>
            </w:r>
          </w:p>
        </w:tc>
        <w:tc>
          <w:tcPr>
            <w:tcW w:w="2656" w:type="pct"/>
          </w:tcPr>
          <w:p w14:paraId="552BDFC0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24FF1" w:rsidRPr="00974BD2" w14:paraId="61F2FCF4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4D66D034" w14:textId="78C3D085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 xml:space="preserve">Doba poskytnutí stavebních prací (zahájení a ukončení – od – do), </w:t>
            </w:r>
            <w:r w:rsidRPr="00974BD2">
              <w:rPr>
                <w:rFonts w:cstheme="minorHAnsi"/>
                <w:bCs/>
                <w:sz w:val="24"/>
                <w:szCs w:val="24"/>
              </w:rPr>
              <w:t>ve tvaru MM</w:t>
            </w:r>
            <w:r w:rsidR="009A1CBA" w:rsidRPr="00974BD2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74BD2">
              <w:rPr>
                <w:rFonts w:cstheme="minorHAnsi"/>
                <w:bCs/>
                <w:sz w:val="24"/>
                <w:szCs w:val="24"/>
              </w:rPr>
              <w:t>RRRR</w:t>
            </w:r>
          </w:p>
        </w:tc>
        <w:tc>
          <w:tcPr>
            <w:tcW w:w="2656" w:type="pct"/>
          </w:tcPr>
          <w:p w14:paraId="7C4E467C" w14:textId="77777777" w:rsidR="00624FF1" w:rsidRPr="00974BD2" w:rsidRDefault="00624FF1" w:rsidP="00B918AA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277A9C" w:rsidRPr="00974BD2" w14:paraId="6A9AB3E8" w14:textId="77777777" w:rsidTr="00B918AA">
        <w:trPr>
          <w:trHeight w:val="603"/>
        </w:trPr>
        <w:tc>
          <w:tcPr>
            <w:tcW w:w="2344" w:type="pct"/>
            <w:vAlign w:val="center"/>
          </w:tcPr>
          <w:p w14:paraId="49804BD1" w14:textId="698BB426" w:rsidR="00277A9C" w:rsidRPr="00974BD2" w:rsidRDefault="00277A9C" w:rsidP="00277A9C">
            <w:pPr>
              <w:pStyle w:val="Odstavecseseznamem"/>
              <w:spacing w:before="60" w:after="60" w:line="288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 w:rsidRPr="00974BD2">
              <w:rPr>
                <w:rFonts w:cstheme="minorHAnsi"/>
                <w:b/>
                <w:sz w:val="24"/>
                <w:szCs w:val="24"/>
              </w:rPr>
              <w:t>Přílohou dokládám osvědčení objednatele o řádném poskytnutí a dokončení prací</w:t>
            </w:r>
          </w:p>
        </w:tc>
        <w:tc>
          <w:tcPr>
            <w:tcW w:w="2656" w:type="pct"/>
          </w:tcPr>
          <w:p w14:paraId="59E96A2A" w14:textId="2F8B041A" w:rsidR="00277A9C" w:rsidRPr="00974BD2" w:rsidRDefault="00277A9C" w:rsidP="00277A9C">
            <w:pPr>
              <w:pStyle w:val="Odstavecseseznamem"/>
              <w:spacing w:before="60" w:after="60" w:line="288" w:lineRule="auto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  <w:r w:rsidRPr="00974BD2">
              <w:rPr>
                <w:rFonts w:cstheme="minorHAnsi"/>
                <w:i/>
                <w:iCs/>
                <w:sz w:val="24"/>
                <w:szCs w:val="24"/>
              </w:rPr>
              <w:t>Ano / ne</w:t>
            </w:r>
          </w:p>
        </w:tc>
      </w:tr>
    </w:tbl>
    <w:p w14:paraId="2F2D7F1C" w14:textId="77777777" w:rsidR="00E8477E" w:rsidRDefault="00E8477E">
      <w:pPr>
        <w:rPr>
          <w:rFonts w:cstheme="minorHAnsi"/>
          <w:b/>
          <w:sz w:val="24"/>
          <w:szCs w:val="24"/>
        </w:rPr>
      </w:pPr>
    </w:p>
    <w:p w14:paraId="00BAA412" w14:textId="77777777" w:rsidR="00E8477E" w:rsidRPr="00974BD2" w:rsidRDefault="00E8477E" w:rsidP="00E8477E">
      <w:pPr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V 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 w:rsidRPr="00974BD2">
        <w:rPr>
          <w:rFonts w:cstheme="minorHAnsi"/>
          <w:sz w:val="24"/>
          <w:szCs w:val="24"/>
        </w:rPr>
        <w:t>…. dne 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 w:rsidRPr="00974BD2">
        <w:rPr>
          <w:rFonts w:cstheme="minorHAnsi"/>
          <w:sz w:val="24"/>
          <w:szCs w:val="24"/>
        </w:rPr>
        <w:t>….</w:t>
      </w:r>
    </w:p>
    <w:p w14:paraId="133500D6" w14:textId="77777777" w:rsidR="00E8477E" w:rsidRPr="00974BD2" w:rsidRDefault="00E8477E" w:rsidP="00E8477E">
      <w:pPr>
        <w:tabs>
          <w:tab w:val="left" w:pos="3420"/>
        </w:tabs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Podpis:</w:t>
      </w:r>
    </w:p>
    <w:p w14:paraId="736DD15B" w14:textId="77777777" w:rsidR="00E8477E" w:rsidRPr="00974BD2" w:rsidRDefault="00E8477E" w:rsidP="00E8477E">
      <w:pPr>
        <w:tabs>
          <w:tab w:val="left" w:pos="3420"/>
        </w:tabs>
        <w:rPr>
          <w:rFonts w:cstheme="minorHAnsi"/>
          <w:sz w:val="24"/>
          <w:szCs w:val="24"/>
        </w:rPr>
      </w:pPr>
    </w:p>
    <w:p w14:paraId="57057D91" w14:textId="77777777" w:rsidR="00E8477E" w:rsidRPr="00974BD2" w:rsidRDefault="00E8477E" w:rsidP="00E8477E">
      <w:pPr>
        <w:tabs>
          <w:tab w:val="left" w:pos="3420"/>
        </w:tabs>
        <w:jc w:val="right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………………………………….</w:t>
      </w:r>
    </w:p>
    <w:p w14:paraId="08AEFC52" w14:textId="77777777" w:rsidR="00E8477E" w:rsidRPr="00974BD2" w:rsidRDefault="00E8477E" w:rsidP="00E8477E">
      <w:pPr>
        <w:pStyle w:val="podpiscara1"/>
        <w:spacing w:before="0"/>
        <w:jc w:val="right"/>
        <w:rPr>
          <w:rFonts w:asciiTheme="minorHAnsi" w:hAnsiTheme="minorHAnsi" w:cstheme="minorHAnsi"/>
          <w:i/>
          <w:iCs/>
          <w:sz w:val="24"/>
        </w:rPr>
      </w:pPr>
      <w:r w:rsidRPr="00974BD2">
        <w:rPr>
          <w:rFonts w:asciiTheme="minorHAnsi" w:hAnsiTheme="minorHAnsi" w:cstheme="minorHAnsi"/>
          <w:i/>
          <w:iCs/>
          <w:sz w:val="24"/>
        </w:rPr>
        <w:t>Jméno a příjmení osoby oprávněné jednat za účastníka</w:t>
      </w:r>
    </w:p>
    <w:p w14:paraId="5AA4D635" w14:textId="77777777" w:rsidR="00E8477E" w:rsidRDefault="00E8477E">
      <w:pPr>
        <w:rPr>
          <w:rFonts w:cstheme="minorHAnsi"/>
          <w:b/>
          <w:sz w:val="24"/>
          <w:szCs w:val="24"/>
        </w:rPr>
      </w:pPr>
    </w:p>
    <w:sectPr w:rsidR="00E8477E" w:rsidSect="003B4558">
      <w:headerReference w:type="default" r:id="rId8"/>
      <w:footerReference w:type="even" r:id="rId9"/>
      <w:footerReference w:type="default" r:id="rId10"/>
      <w:pgSz w:w="11906" w:h="16838"/>
      <w:pgMar w:top="1418" w:right="1418" w:bottom="102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EF10" w14:textId="77777777" w:rsidR="00B641CE" w:rsidRDefault="00B641CE" w:rsidP="008A72AE">
      <w:pPr>
        <w:spacing w:after="0" w:line="240" w:lineRule="auto"/>
      </w:pPr>
      <w:r>
        <w:separator/>
      </w:r>
    </w:p>
  </w:endnote>
  <w:endnote w:type="continuationSeparator" w:id="0">
    <w:p w14:paraId="5025455F" w14:textId="77777777" w:rsidR="00B641CE" w:rsidRDefault="00B641CE" w:rsidP="008A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Times New Roman"/>
    <w:panose1 w:val="00000000000000000000"/>
    <w:charset w:val="00"/>
    <w:family w:val="modern"/>
    <w:notTrueType/>
    <w:pitch w:val="variable"/>
    <w:sig w:usb0="800000AF" w:usb1="5000206A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-735769872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7C8CF06" w14:textId="28408D09" w:rsidR="003B4558" w:rsidRDefault="003B4558" w:rsidP="00BE63D7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02D2B079" w14:textId="77777777" w:rsidR="003B4558" w:rsidRDefault="003B45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9DD8" w14:textId="77777777" w:rsidR="009C0411" w:rsidRPr="00CF7680" w:rsidRDefault="009C0411">
    <w:pPr>
      <w:pStyle w:val="Zpat"/>
      <w:jc w:val="center"/>
    </w:pPr>
    <w:r w:rsidRPr="00CF7680">
      <w:t xml:space="preserve">Stránka </w:t>
    </w:r>
    <w:r w:rsidRPr="00CF7680">
      <w:fldChar w:fldCharType="begin"/>
    </w:r>
    <w:r w:rsidRPr="00CF7680">
      <w:instrText>PAGE  \* Arabic  \* MERGEFORMAT</w:instrText>
    </w:r>
    <w:r w:rsidRPr="00CF7680">
      <w:fldChar w:fldCharType="separate"/>
    </w:r>
    <w:r w:rsidRPr="00CF7680">
      <w:t>2</w:t>
    </w:r>
    <w:r w:rsidRPr="00CF7680">
      <w:fldChar w:fldCharType="end"/>
    </w:r>
    <w:r w:rsidRPr="00CF7680">
      <w:t xml:space="preserve"> z </w:t>
    </w:r>
    <w:fldSimple w:instr="NUMPAGES  \* Arabic  \* MERGEFORMAT">
      <w:r w:rsidRPr="00CF7680">
        <w:t>2</w:t>
      </w:r>
    </w:fldSimple>
  </w:p>
  <w:p w14:paraId="3FC510EB" w14:textId="77777777" w:rsidR="003B4558" w:rsidRDefault="003B455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BB7B2" w14:textId="77777777" w:rsidR="00B641CE" w:rsidRDefault="00B641CE" w:rsidP="008A72AE">
      <w:pPr>
        <w:spacing w:after="0" w:line="240" w:lineRule="auto"/>
      </w:pPr>
      <w:r>
        <w:separator/>
      </w:r>
    </w:p>
  </w:footnote>
  <w:footnote w:type="continuationSeparator" w:id="0">
    <w:p w14:paraId="22DA16BC" w14:textId="77777777" w:rsidR="00B641CE" w:rsidRDefault="00B641CE" w:rsidP="008A72AE">
      <w:pPr>
        <w:spacing w:after="0" w:line="240" w:lineRule="auto"/>
      </w:pPr>
      <w:r>
        <w:continuationSeparator/>
      </w:r>
    </w:p>
  </w:footnote>
  <w:footnote w:id="1">
    <w:p w14:paraId="251BA132" w14:textId="77777777" w:rsidR="00624FF1" w:rsidRDefault="00624FF1" w:rsidP="00624FF1">
      <w:pPr>
        <w:pStyle w:val="Textpoznpodarou"/>
      </w:pPr>
      <w:r>
        <w:rPr>
          <w:rStyle w:val="Znakapoznpodarou"/>
        </w:rPr>
        <w:footnoteRef/>
      </w:r>
      <w:r>
        <w:t xml:space="preserve"> Nehodící se škrkněte</w:t>
      </w:r>
    </w:p>
  </w:footnote>
  <w:footnote w:id="2">
    <w:p w14:paraId="3003BC5A" w14:textId="77777777" w:rsidR="00624FF1" w:rsidRDefault="00624FF1" w:rsidP="00624FF1">
      <w:pPr>
        <w:pStyle w:val="Textpoznpodarou"/>
      </w:pPr>
      <w:r>
        <w:rPr>
          <w:rStyle w:val="Znakapoznpodarou"/>
        </w:rPr>
        <w:footnoteRef/>
      </w:r>
      <w:r>
        <w:t xml:space="preserve"> Nehodící se škrkněte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66F3" w14:textId="4239C020" w:rsidR="008A72AE" w:rsidRPr="0058654D" w:rsidRDefault="0073688B">
    <w:pPr>
      <w:pStyle w:val="Zhlav"/>
      <w:rPr>
        <w:i/>
        <w:iCs/>
        <w:sz w:val="20"/>
        <w:szCs w:val="20"/>
      </w:rPr>
    </w:pPr>
    <w:r>
      <w:rPr>
        <w:i/>
        <w:iCs/>
        <w:sz w:val="20"/>
        <w:szCs w:val="20"/>
      </w:rPr>
      <w:t>Příloha č. 2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17C8"/>
    <w:multiLevelType w:val="multilevel"/>
    <w:tmpl w:val="CE5E86BE"/>
    <w:lvl w:ilvl="0">
      <w:start w:val="1"/>
      <w:numFmt w:val="decimal"/>
      <w:pStyle w:val="cislovani1"/>
      <w:suff w:val="space"/>
      <w:lvlText w:val="Část %1 –"/>
      <w:lvlJc w:val="left"/>
      <w:pPr>
        <w:ind w:left="8648" w:hanging="567"/>
      </w:pPr>
      <w:rPr>
        <w:rFonts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i w:val="0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567"/>
        </w:tabs>
        <w:ind w:left="567" w:hanging="1134"/>
      </w:pPr>
      <w:rPr>
        <w:rFonts w:hint="default"/>
        <w:i w:val="0"/>
        <w:sz w:val="20"/>
        <w:szCs w:val="20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851"/>
        </w:tabs>
        <w:ind w:left="851" w:hanging="141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673"/>
        </w:tabs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3"/>
        </w:tabs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13"/>
        </w:tabs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3"/>
        </w:tabs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53"/>
        </w:tabs>
        <w:ind w:left="3753" w:hanging="1440"/>
      </w:pPr>
      <w:rPr>
        <w:rFonts w:hint="default"/>
      </w:rPr>
    </w:lvl>
  </w:abstractNum>
  <w:abstractNum w:abstractNumId="1" w15:restartNumberingAfterBreak="0">
    <w:nsid w:val="15256C10"/>
    <w:multiLevelType w:val="hybridMultilevel"/>
    <w:tmpl w:val="6F0EF612"/>
    <w:lvl w:ilvl="0" w:tplc="1B90BBCA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A92A5A2E">
      <w:start w:val="2"/>
      <w:numFmt w:val="bullet"/>
      <w:lvlText w:val=""/>
      <w:lvlJc w:val="left"/>
      <w:pPr>
        <w:ind w:left="1647" w:hanging="360"/>
      </w:pPr>
      <w:rPr>
        <w:rFonts w:ascii="Symbol" w:eastAsiaTheme="minorHAnsi" w:hAnsi="Symbol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88C7962"/>
    <w:multiLevelType w:val="hybridMultilevel"/>
    <w:tmpl w:val="CDCA673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72C9C"/>
    <w:multiLevelType w:val="hybridMultilevel"/>
    <w:tmpl w:val="4342BC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F6A7B"/>
    <w:multiLevelType w:val="hybridMultilevel"/>
    <w:tmpl w:val="19342FCC"/>
    <w:lvl w:ilvl="0" w:tplc="B9568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0137D1"/>
    <w:multiLevelType w:val="hybridMultilevel"/>
    <w:tmpl w:val="2AC8C62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D2086E2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1654F3A4">
      <w:start w:val="1"/>
      <w:numFmt w:val="lowerRoman"/>
      <w:lvlText w:val="%3)"/>
      <w:lvlJc w:val="left"/>
      <w:pPr>
        <w:ind w:left="2907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0A7083"/>
    <w:multiLevelType w:val="hybridMultilevel"/>
    <w:tmpl w:val="57BC1F34"/>
    <w:lvl w:ilvl="0" w:tplc="04050019">
      <w:start w:val="1"/>
      <w:numFmt w:val="lowerLetter"/>
      <w:lvlText w:val="%1."/>
      <w:lvlJc w:val="left"/>
      <w:pPr>
        <w:ind w:left="2367" w:hanging="360"/>
      </w:pPr>
    </w:lvl>
    <w:lvl w:ilvl="1" w:tplc="6F9E8330">
      <w:start w:val="1"/>
      <w:numFmt w:val="lowerLetter"/>
      <w:lvlText w:val="%2)"/>
      <w:lvlJc w:val="left"/>
      <w:pPr>
        <w:ind w:left="3087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807" w:hanging="180"/>
      </w:pPr>
    </w:lvl>
    <w:lvl w:ilvl="3" w:tplc="0405000F" w:tentative="1">
      <w:start w:val="1"/>
      <w:numFmt w:val="decimal"/>
      <w:lvlText w:val="%4."/>
      <w:lvlJc w:val="left"/>
      <w:pPr>
        <w:ind w:left="4527" w:hanging="360"/>
      </w:pPr>
    </w:lvl>
    <w:lvl w:ilvl="4" w:tplc="04050019" w:tentative="1">
      <w:start w:val="1"/>
      <w:numFmt w:val="lowerLetter"/>
      <w:lvlText w:val="%5."/>
      <w:lvlJc w:val="left"/>
      <w:pPr>
        <w:ind w:left="5247" w:hanging="360"/>
      </w:pPr>
    </w:lvl>
    <w:lvl w:ilvl="5" w:tplc="0405001B" w:tentative="1">
      <w:start w:val="1"/>
      <w:numFmt w:val="lowerRoman"/>
      <w:lvlText w:val="%6."/>
      <w:lvlJc w:val="right"/>
      <w:pPr>
        <w:ind w:left="5967" w:hanging="180"/>
      </w:pPr>
    </w:lvl>
    <w:lvl w:ilvl="6" w:tplc="0405000F" w:tentative="1">
      <w:start w:val="1"/>
      <w:numFmt w:val="decimal"/>
      <w:lvlText w:val="%7."/>
      <w:lvlJc w:val="left"/>
      <w:pPr>
        <w:ind w:left="6687" w:hanging="360"/>
      </w:pPr>
    </w:lvl>
    <w:lvl w:ilvl="7" w:tplc="04050019" w:tentative="1">
      <w:start w:val="1"/>
      <w:numFmt w:val="lowerLetter"/>
      <w:lvlText w:val="%8."/>
      <w:lvlJc w:val="left"/>
      <w:pPr>
        <w:ind w:left="7407" w:hanging="360"/>
      </w:pPr>
    </w:lvl>
    <w:lvl w:ilvl="8" w:tplc="040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" w15:restartNumberingAfterBreak="0">
    <w:nsid w:val="577D1836"/>
    <w:multiLevelType w:val="multilevel"/>
    <w:tmpl w:val="59EC10B2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8104A3"/>
    <w:multiLevelType w:val="hybridMultilevel"/>
    <w:tmpl w:val="2DA67DC0"/>
    <w:lvl w:ilvl="0" w:tplc="04050019">
      <w:start w:val="1"/>
      <w:numFmt w:val="lowerLetter"/>
      <w:lvlText w:val="%1."/>
      <w:lvlJc w:val="left"/>
      <w:pPr>
        <w:ind w:left="1647" w:hanging="360"/>
      </w:pPr>
    </w:lvl>
    <w:lvl w:ilvl="1" w:tplc="04050019">
      <w:start w:val="1"/>
      <w:numFmt w:val="lowerLetter"/>
      <w:lvlText w:val="%2."/>
      <w:lvlJc w:val="left"/>
      <w:pPr>
        <w:ind w:left="2367" w:hanging="360"/>
      </w:pPr>
    </w:lvl>
    <w:lvl w:ilvl="2" w:tplc="0405001B" w:tentative="1">
      <w:start w:val="1"/>
      <w:numFmt w:val="lowerRoman"/>
      <w:lvlText w:val="%3."/>
      <w:lvlJc w:val="right"/>
      <w:pPr>
        <w:ind w:left="3087" w:hanging="180"/>
      </w:pPr>
    </w:lvl>
    <w:lvl w:ilvl="3" w:tplc="0405000F" w:tentative="1">
      <w:start w:val="1"/>
      <w:numFmt w:val="decimal"/>
      <w:lvlText w:val="%4."/>
      <w:lvlJc w:val="left"/>
      <w:pPr>
        <w:ind w:left="3807" w:hanging="360"/>
      </w:pPr>
    </w:lvl>
    <w:lvl w:ilvl="4" w:tplc="04050019" w:tentative="1">
      <w:start w:val="1"/>
      <w:numFmt w:val="lowerLetter"/>
      <w:lvlText w:val="%5."/>
      <w:lvlJc w:val="left"/>
      <w:pPr>
        <w:ind w:left="4527" w:hanging="360"/>
      </w:pPr>
    </w:lvl>
    <w:lvl w:ilvl="5" w:tplc="0405001B" w:tentative="1">
      <w:start w:val="1"/>
      <w:numFmt w:val="lowerRoman"/>
      <w:lvlText w:val="%6."/>
      <w:lvlJc w:val="right"/>
      <w:pPr>
        <w:ind w:left="5247" w:hanging="180"/>
      </w:pPr>
    </w:lvl>
    <w:lvl w:ilvl="6" w:tplc="0405000F" w:tentative="1">
      <w:start w:val="1"/>
      <w:numFmt w:val="decimal"/>
      <w:lvlText w:val="%7."/>
      <w:lvlJc w:val="left"/>
      <w:pPr>
        <w:ind w:left="5967" w:hanging="360"/>
      </w:pPr>
    </w:lvl>
    <w:lvl w:ilvl="7" w:tplc="04050019" w:tentative="1">
      <w:start w:val="1"/>
      <w:numFmt w:val="lowerLetter"/>
      <w:lvlText w:val="%8."/>
      <w:lvlJc w:val="left"/>
      <w:pPr>
        <w:ind w:left="6687" w:hanging="360"/>
      </w:pPr>
    </w:lvl>
    <w:lvl w:ilvl="8" w:tplc="040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 w15:restartNumberingAfterBreak="0">
    <w:nsid w:val="7F900603"/>
    <w:multiLevelType w:val="hybridMultilevel"/>
    <w:tmpl w:val="8D0A6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892992">
    <w:abstractNumId w:val="7"/>
  </w:num>
  <w:num w:numId="2" w16cid:durableId="519468555">
    <w:abstractNumId w:val="0"/>
  </w:num>
  <w:num w:numId="3" w16cid:durableId="1035733249">
    <w:abstractNumId w:val="5"/>
  </w:num>
  <w:num w:numId="4" w16cid:durableId="267011881">
    <w:abstractNumId w:val="8"/>
  </w:num>
  <w:num w:numId="5" w16cid:durableId="1694185641">
    <w:abstractNumId w:val="6"/>
  </w:num>
  <w:num w:numId="6" w16cid:durableId="474490559">
    <w:abstractNumId w:val="3"/>
  </w:num>
  <w:num w:numId="7" w16cid:durableId="1345595038">
    <w:abstractNumId w:val="0"/>
  </w:num>
  <w:num w:numId="8" w16cid:durableId="1959750131">
    <w:abstractNumId w:val="0"/>
  </w:num>
  <w:num w:numId="9" w16cid:durableId="1647588703">
    <w:abstractNumId w:val="9"/>
  </w:num>
  <w:num w:numId="10" w16cid:durableId="842672762">
    <w:abstractNumId w:val="2"/>
  </w:num>
  <w:num w:numId="11" w16cid:durableId="2008559139">
    <w:abstractNumId w:val="4"/>
  </w:num>
  <w:num w:numId="12" w16cid:durableId="1046639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F4"/>
    <w:rsid w:val="000428A0"/>
    <w:rsid w:val="00047A00"/>
    <w:rsid w:val="00060BFF"/>
    <w:rsid w:val="00065DD3"/>
    <w:rsid w:val="000703B1"/>
    <w:rsid w:val="00094015"/>
    <w:rsid w:val="001072AE"/>
    <w:rsid w:val="0011478B"/>
    <w:rsid w:val="0012748A"/>
    <w:rsid w:val="00133C2F"/>
    <w:rsid w:val="0014653F"/>
    <w:rsid w:val="0014724B"/>
    <w:rsid w:val="00150996"/>
    <w:rsid w:val="001512B6"/>
    <w:rsid w:val="001673AC"/>
    <w:rsid w:val="00171864"/>
    <w:rsid w:val="00185043"/>
    <w:rsid w:val="001B0708"/>
    <w:rsid w:val="001B48EC"/>
    <w:rsid w:val="001B6A44"/>
    <w:rsid w:val="001D0217"/>
    <w:rsid w:val="001D13AF"/>
    <w:rsid w:val="001D4F21"/>
    <w:rsid w:val="002756E5"/>
    <w:rsid w:val="00277A9C"/>
    <w:rsid w:val="002A43E0"/>
    <w:rsid w:val="002B77FB"/>
    <w:rsid w:val="002D2BEF"/>
    <w:rsid w:val="00304946"/>
    <w:rsid w:val="00310175"/>
    <w:rsid w:val="00361B47"/>
    <w:rsid w:val="00382745"/>
    <w:rsid w:val="003B4558"/>
    <w:rsid w:val="003E2730"/>
    <w:rsid w:val="00406251"/>
    <w:rsid w:val="0043095C"/>
    <w:rsid w:val="00451A0E"/>
    <w:rsid w:val="00455D1D"/>
    <w:rsid w:val="004718DA"/>
    <w:rsid w:val="00472C80"/>
    <w:rsid w:val="004D0DD0"/>
    <w:rsid w:val="004E2739"/>
    <w:rsid w:val="004E75DC"/>
    <w:rsid w:val="00505A9D"/>
    <w:rsid w:val="0052021A"/>
    <w:rsid w:val="0053520E"/>
    <w:rsid w:val="0055068C"/>
    <w:rsid w:val="00584FD1"/>
    <w:rsid w:val="0058654D"/>
    <w:rsid w:val="005E2355"/>
    <w:rsid w:val="005E59EC"/>
    <w:rsid w:val="005F6362"/>
    <w:rsid w:val="00611255"/>
    <w:rsid w:val="00612A5B"/>
    <w:rsid w:val="00624FF1"/>
    <w:rsid w:val="006262D0"/>
    <w:rsid w:val="00650C27"/>
    <w:rsid w:val="00653B51"/>
    <w:rsid w:val="00662651"/>
    <w:rsid w:val="00674B03"/>
    <w:rsid w:val="00681B57"/>
    <w:rsid w:val="00685120"/>
    <w:rsid w:val="006871CB"/>
    <w:rsid w:val="0073688B"/>
    <w:rsid w:val="007619CC"/>
    <w:rsid w:val="00796707"/>
    <w:rsid w:val="007B2AE6"/>
    <w:rsid w:val="007C5765"/>
    <w:rsid w:val="007D429A"/>
    <w:rsid w:val="007F19C3"/>
    <w:rsid w:val="00801AC9"/>
    <w:rsid w:val="00826237"/>
    <w:rsid w:val="008363FB"/>
    <w:rsid w:val="00836D7B"/>
    <w:rsid w:val="008805D8"/>
    <w:rsid w:val="0088731C"/>
    <w:rsid w:val="008957BD"/>
    <w:rsid w:val="008A6012"/>
    <w:rsid w:val="008A72AE"/>
    <w:rsid w:val="00903C47"/>
    <w:rsid w:val="009514BA"/>
    <w:rsid w:val="00962826"/>
    <w:rsid w:val="00965D76"/>
    <w:rsid w:val="00974BD2"/>
    <w:rsid w:val="00990619"/>
    <w:rsid w:val="0099445E"/>
    <w:rsid w:val="009A1CBA"/>
    <w:rsid w:val="009B14E1"/>
    <w:rsid w:val="009C0411"/>
    <w:rsid w:val="009C137A"/>
    <w:rsid w:val="009C5731"/>
    <w:rsid w:val="009E5776"/>
    <w:rsid w:val="009E593E"/>
    <w:rsid w:val="00A045EA"/>
    <w:rsid w:val="00A26FD6"/>
    <w:rsid w:val="00A33CD5"/>
    <w:rsid w:val="00A37C6A"/>
    <w:rsid w:val="00A458DC"/>
    <w:rsid w:val="00A46AD1"/>
    <w:rsid w:val="00A65168"/>
    <w:rsid w:val="00AA3FB5"/>
    <w:rsid w:val="00AB14D7"/>
    <w:rsid w:val="00AC45F8"/>
    <w:rsid w:val="00AE5147"/>
    <w:rsid w:val="00B009EF"/>
    <w:rsid w:val="00B22B57"/>
    <w:rsid w:val="00B273E1"/>
    <w:rsid w:val="00B40EF4"/>
    <w:rsid w:val="00B43AF7"/>
    <w:rsid w:val="00B5398B"/>
    <w:rsid w:val="00B638CD"/>
    <w:rsid w:val="00B641CE"/>
    <w:rsid w:val="00B86854"/>
    <w:rsid w:val="00B87B3A"/>
    <w:rsid w:val="00B97368"/>
    <w:rsid w:val="00BA4119"/>
    <w:rsid w:val="00BB02C2"/>
    <w:rsid w:val="00BC19C6"/>
    <w:rsid w:val="00BE21DE"/>
    <w:rsid w:val="00C12A3F"/>
    <w:rsid w:val="00C416AF"/>
    <w:rsid w:val="00C64685"/>
    <w:rsid w:val="00C66238"/>
    <w:rsid w:val="00C9633D"/>
    <w:rsid w:val="00CA4A64"/>
    <w:rsid w:val="00CA590D"/>
    <w:rsid w:val="00CB607E"/>
    <w:rsid w:val="00CB7F26"/>
    <w:rsid w:val="00CD1839"/>
    <w:rsid w:val="00CD299A"/>
    <w:rsid w:val="00CE6FE0"/>
    <w:rsid w:val="00CF40A9"/>
    <w:rsid w:val="00CF7680"/>
    <w:rsid w:val="00D03A03"/>
    <w:rsid w:val="00D0462E"/>
    <w:rsid w:val="00D275BD"/>
    <w:rsid w:val="00D42B7E"/>
    <w:rsid w:val="00D62849"/>
    <w:rsid w:val="00D77D68"/>
    <w:rsid w:val="00D86214"/>
    <w:rsid w:val="00D8703F"/>
    <w:rsid w:val="00DB0F36"/>
    <w:rsid w:val="00DB7B36"/>
    <w:rsid w:val="00DD4828"/>
    <w:rsid w:val="00E0028D"/>
    <w:rsid w:val="00E0029C"/>
    <w:rsid w:val="00E0071E"/>
    <w:rsid w:val="00E06160"/>
    <w:rsid w:val="00E122BF"/>
    <w:rsid w:val="00E15EA2"/>
    <w:rsid w:val="00E535D0"/>
    <w:rsid w:val="00E74FA8"/>
    <w:rsid w:val="00E8477E"/>
    <w:rsid w:val="00E84838"/>
    <w:rsid w:val="00E85D31"/>
    <w:rsid w:val="00E8768C"/>
    <w:rsid w:val="00E955B0"/>
    <w:rsid w:val="00E97BC0"/>
    <w:rsid w:val="00EB22F6"/>
    <w:rsid w:val="00ED5C7C"/>
    <w:rsid w:val="00EE10D6"/>
    <w:rsid w:val="00EE4B16"/>
    <w:rsid w:val="00EF4CD5"/>
    <w:rsid w:val="00F066CD"/>
    <w:rsid w:val="00F607B8"/>
    <w:rsid w:val="00F7092A"/>
    <w:rsid w:val="00F84652"/>
    <w:rsid w:val="00FD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B9E2B"/>
  <w15:docId w15:val="{C5E542DD-EDEE-4350-8186-FA0D0B697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1839"/>
  </w:style>
  <w:style w:type="paragraph" w:styleId="Nadpis1">
    <w:name w:val="heading 1"/>
    <w:basedOn w:val="Normln"/>
    <w:next w:val="Bezmezer"/>
    <w:link w:val="Nadpis1Char"/>
    <w:uiPriority w:val="9"/>
    <w:qFormat/>
    <w:rsid w:val="008A72AE"/>
    <w:pPr>
      <w:keepNext/>
      <w:numPr>
        <w:numId w:val="1"/>
      </w:numPr>
      <w:shd w:val="clear" w:color="auto" w:fill="D0CECE" w:themeFill="background2" w:themeFillShade="E6"/>
      <w:tabs>
        <w:tab w:val="left" w:pos="2268"/>
      </w:tabs>
      <w:spacing w:before="480" w:after="360" w:line="240" w:lineRule="auto"/>
      <w:jc w:val="both"/>
      <w:outlineLvl w:val="0"/>
    </w:pPr>
    <w:rPr>
      <w:rFonts w:cs="Arial"/>
      <w:b/>
      <w:color w:val="000000" w:themeColor="text1"/>
      <w:sz w:val="28"/>
      <w:szCs w:val="28"/>
      <w14:shadow w14:blurRad="50800" w14:dist="50800" w14:dir="5400000" w14:sx="0" w14:sy="0" w14:kx="0" w14:ky="0" w14:algn="ctr">
        <w14:schemeClr w14:val="bg1"/>
      </w14:shadow>
    </w:rPr>
  </w:style>
  <w:style w:type="paragraph" w:styleId="Nadpis2">
    <w:name w:val="heading 2"/>
    <w:basedOn w:val="Odstavecseseznamem"/>
    <w:next w:val="Bezmezer"/>
    <w:link w:val="Nadpis2Char"/>
    <w:uiPriority w:val="9"/>
    <w:unhideWhenUsed/>
    <w:qFormat/>
    <w:rsid w:val="008A72AE"/>
    <w:pPr>
      <w:keepNext/>
      <w:numPr>
        <w:ilvl w:val="1"/>
        <w:numId w:val="1"/>
      </w:numPr>
      <w:spacing w:before="360" w:line="240" w:lineRule="auto"/>
      <w:jc w:val="both"/>
      <w:outlineLvl w:val="1"/>
    </w:pPr>
    <w:rPr>
      <w:rFonts w:cs="Arial"/>
      <w:b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A72AE"/>
    <w:rPr>
      <w:rFonts w:cs="Arial"/>
      <w:b/>
      <w:color w:val="000000" w:themeColor="text1"/>
      <w:sz w:val="28"/>
      <w:szCs w:val="28"/>
      <w:shd w:val="clear" w:color="auto" w:fill="D0CECE" w:themeFill="background2" w:themeFillShade="E6"/>
      <w14:shadow w14:blurRad="50800" w14:dist="50800" w14:dir="5400000" w14:sx="0" w14:sy="0" w14:kx="0" w14:ky="0" w14:algn="ctr">
        <w14:schemeClr w14:val="bg1"/>
      </w14:shadow>
    </w:rPr>
  </w:style>
  <w:style w:type="character" w:customStyle="1" w:styleId="Nadpis2Char">
    <w:name w:val="Nadpis 2 Char"/>
    <w:basedOn w:val="Standardnpsmoodstavce"/>
    <w:link w:val="Nadpis2"/>
    <w:uiPriority w:val="9"/>
    <w:rsid w:val="008A72AE"/>
    <w:rPr>
      <w:rFonts w:cs="Arial"/>
      <w:b/>
      <w:sz w:val="24"/>
      <w:szCs w:val="20"/>
    </w:rPr>
  </w:style>
  <w:style w:type="paragraph" w:customStyle="1" w:styleId="cislovani1">
    <w:name w:val="cislovani 1"/>
    <w:basedOn w:val="Normln"/>
    <w:next w:val="Normln"/>
    <w:rsid w:val="008A72AE"/>
    <w:pPr>
      <w:keepNext/>
      <w:numPr>
        <w:numId w:val="2"/>
      </w:numPr>
      <w:spacing w:before="480" w:after="0" w:line="288" w:lineRule="auto"/>
      <w:jc w:val="both"/>
    </w:pPr>
    <w:rPr>
      <w:rFonts w:ascii="JohnSans Text Pro" w:eastAsia="Times New Roman" w:hAnsi="JohnSans Text Pro" w:cs="Times New Roman"/>
      <w:b/>
      <w:caps/>
      <w:sz w:val="24"/>
      <w:szCs w:val="24"/>
      <w:lang w:eastAsia="cs-CZ"/>
    </w:rPr>
  </w:style>
  <w:style w:type="paragraph" w:customStyle="1" w:styleId="Cislovani2">
    <w:name w:val="Cislovani 2"/>
    <w:basedOn w:val="Normln"/>
    <w:link w:val="Cislovani2Char"/>
    <w:qFormat/>
    <w:rsid w:val="008A72AE"/>
    <w:pPr>
      <w:keepNext/>
      <w:numPr>
        <w:ilvl w:val="1"/>
        <w:numId w:val="2"/>
      </w:numPr>
      <w:tabs>
        <w:tab w:val="left" w:pos="1021"/>
      </w:tabs>
      <w:spacing w:before="240" w:after="0" w:line="288" w:lineRule="auto"/>
      <w:jc w:val="both"/>
    </w:pPr>
    <w:rPr>
      <w:rFonts w:ascii="JohnSans Text Pro" w:eastAsia="Times New Roman" w:hAnsi="JohnSans Text Pro" w:cs="Times New Roman"/>
      <w:b/>
      <w:caps/>
      <w:sz w:val="20"/>
      <w:szCs w:val="24"/>
      <w:lang w:val="x-none" w:eastAsia="x-none"/>
    </w:rPr>
  </w:style>
  <w:style w:type="character" w:customStyle="1" w:styleId="Cislovani2Char">
    <w:name w:val="Cislovani 2 Char"/>
    <w:link w:val="Cislovani2"/>
    <w:qFormat/>
    <w:rsid w:val="008A72AE"/>
    <w:rPr>
      <w:rFonts w:ascii="JohnSans Text Pro" w:eastAsia="Times New Roman" w:hAnsi="JohnSans Text Pro" w:cs="Times New Roman"/>
      <w:b/>
      <w:caps/>
      <w:sz w:val="20"/>
      <w:szCs w:val="24"/>
      <w:lang w:val="x-none" w:eastAsia="x-none"/>
    </w:rPr>
  </w:style>
  <w:style w:type="paragraph" w:customStyle="1" w:styleId="Cislovani3">
    <w:name w:val="Cislovani 3"/>
    <w:basedOn w:val="Normln"/>
    <w:rsid w:val="008A72AE"/>
    <w:pPr>
      <w:numPr>
        <w:ilvl w:val="2"/>
        <w:numId w:val="2"/>
      </w:numPr>
      <w:tabs>
        <w:tab w:val="clear" w:pos="567"/>
        <w:tab w:val="left" w:pos="1021"/>
      </w:tabs>
      <w:spacing w:before="120" w:after="0" w:line="288" w:lineRule="auto"/>
      <w:ind w:left="1021" w:hanging="1021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Cislovani4">
    <w:name w:val="Cislovani 4"/>
    <w:basedOn w:val="Normln"/>
    <w:rsid w:val="008A72AE"/>
    <w:pPr>
      <w:numPr>
        <w:ilvl w:val="3"/>
        <w:numId w:val="2"/>
      </w:numPr>
      <w:tabs>
        <w:tab w:val="left" w:pos="1021"/>
      </w:tabs>
      <w:spacing w:before="120" w:after="0" w:line="288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Bezmezer">
    <w:name w:val="No Spacing"/>
    <w:uiPriority w:val="1"/>
    <w:qFormat/>
    <w:rsid w:val="008A72A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A72AE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8A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8A72AE"/>
  </w:style>
  <w:style w:type="paragraph" w:styleId="Zpat">
    <w:name w:val="footer"/>
    <w:basedOn w:val="Normln"/>
    <w:link w:val="ZpatChar"/>
    <w:uiPriority w:val="99"/>
    <w:unhideWhenUsed/>
    <w:rsid w:val="008A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72AE"/>
  </w:style>
  <w:style w:type="table" w:styleId="Mkatabulky">
    <w:name w:val="Table Grid"/>
    <w:basedOn w:val="Normlntabulka"/>
    <w:uiPriority w:val="39"/>
    <w:rsid w:val="008A6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cara1">
    <w:name w:val="podpis_cara_1"/>
    <w:basedOn w:val="Normln"/>
    <w:next w:val="podpis1"/>
    <w:rsid w:val="00DD4828"/>
    <w:pPr>
      <w:tabs>
        <w:tab w:val="left" w:pos="5103"/>
        <w:tab w:val="right" w:leader="dot" w:pos="9072"/>
      </w:tabs>
      <w:spacing w:before="720" w:after="60" w:line="240" w:lineRule="atLeast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podpis1">
    <w:name w:val="podpis_1"/>
    <w:basedOn w:val="podpiscara1"/>
    <w:next w:val="Normln"/>
    <w:rsid w:val="00DD4828"/>
    <w:pPr>
      <w:tabs>
        <w:tab w:val="clear" w:pos="5103"/>
        <w:tab w:val="clear" w:pos="9072"/>
        <w:tab w:val="left" w:pos="5160"/>
      </w:tabs>
      <w:spacing w:before="0" w:after="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B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02C2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24FF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4FF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24FF1"/>
    <w:rPr>
      <w:vertAlign w:val="superscript"/>
    </w:rPr>
  </w:style>
  <w:style w:type="character" w:styleId="slostrnky">
    <w:name w:val="page number"/>
    <w:basedOn w:val="Standardnpsmoodstavce"/>
    <w:uiPriority w:val="99"/>
    <w:semiHidden/>
    <w:unhideWhenUsed/>
    <w:rsid w:val="003B4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A73F20-E19E-B94A-BED9-7DB507A4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597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 K</dc:creator>
  <cp:keywords/>
  <dc:description/>
  <cp:lastModifiedBy>Michal Hrib</cp:lastModifiedBy>
  <cp:revision>74</cp:revision>
  <dcterms:created xsi:type="dcterms:W3CDTF">2022-02-15T21:39:00Z</dcterms:created>
  <dcterms:modified xsi:type="dcterms:W3CDTF">2025-11-06T08:14:00Z</dcterms:modified>
</cp:coreProperties>
</file>